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B9E59">
      <w:pPr>
        <w:ind w:firstLine="840" w:firstLineChars="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2023-2024（课表不在系统显示，就从成绩页面截屏了一下）</w:t>
      </w:r>
    </w:p>
    <w:p w14:paraId="383F73D1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2411095"/>
            <wp:effectExtent l="0" t="0" r="635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050E6"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2024-2025</w:t>
      </w:r>
    </w:p>
    <w:p w14:paraId="5581F8D6">
      <w:r>
        <w:drawing>
          <wp:inline distT="0" distB="0" distL="114300" distR="114300">
            <wp:extent cx="5266690" cy="2362835"/>
            <wp:effectExtent l="0" t="0" r="635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F14CE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040" cy="33515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5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76DB8"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2025-2026-1课表</w:t>
      </w:r>
    </w:p>
    <w:p w14:paraId="49B1316B">
      <w:bookmarkStart w:id="0" w:name="_GoBack"/>
      <w:r>
        <w:drawing>
          <wp:inline distT="0" distB="0" distL="114300" distR="114300">
            <wp:extent cx="5273675" cy="2840355"/>
            <wp:effectExtent l="0" t="0" r="1460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4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0424A9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F37C5"/>
    <w:rsid w:val="42A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2025-11-10T03:44:00Z</dcterms:created>
  <dc:creator>三生石畔</dc:creator>
  <cp:lastModifiedBy>三生石畔</cp:lastModifiedBy>
  <dcterms:modified xsi:type="dcterms:W3CDTF">2025-11-10T03:54:09Z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D3060FB1A9CB49F69230334C8B1CEC42_11</vt:lpwstr>
  </property>
  <property fmtid="{D5CDD505-2E9C-101B-9397-08002B2CF9AE}" pid="4" name="KSOTemplateDocerSaveRecord">
    <vt:lpwstr>eyJoZGlkIjoiYzZkNzQ4ZWFiZmQ4NTRhOWRkZTk3YTMwMjlmMmZhYmUiLCJ1c2VySWQiOiI1NTEwODM0MzUifQ==</vt:lpwstr>
  </property>
</Properties>
</file>